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pacing w:val="20"/>
          <w:sz w:val="32"/>
          <w:szCs w:val="32"/>
          <w:lang w:val="en-US" w:eastAsia="zh-CN"/>
        </w:rPr>
      </w:pPr>
    </w:p>
    <w:p>
      <w:pPr>
        <w:spacing w:beforeAutospacing="0" w:afterAutospacing="0" w:line="480" w:lineRule="auto"/>
        <w:jc w:val="center"/>
        <w:rPr>
          <w:rFonts w:hint="eastAsia" w:ascii="方正小标宋简体" w:hAnsi="华文中宋" w:eastAsia="方正小标宋简体"/>
          <w:b/>
          <w:bCs/>
          <w:sz w:val="52"/>
          <w:szCs w:val="52"/>
        </w:rPr>
      </w:pPr>
      <w:r>
        <w:rPr>
          <w:rFonts w:hint="eastAsia" w:ascii="方正小标宋简体" w:hAnsi="华文中宋" w:eastAsia="方正小标宋简体"/>
          <w:b w:val="0"/>
          <w:bCs w:val="0"/>
          <w:spacing w:val="20"/>
          <w:sz w:val="52"/>
          <w:szCs w:val="52"/>
          <w:lang w:eastAsia="zh-CN"/>
        </w:rPr>
        <w:t>课题</w:t>
      </w:r>
      <w:r>
        <w:rPr>
          <w:rFonts w:hint="eastAsia" w:ascii="方正小标宋简体" w:hAnsi="华文中宋" w:eastAsia="方正小标宋简体"/>
          <w:b w:val="0"/>
          <w:bCs w:val="0"/>
          <w:spacing w:val="20"/>
          <w:sz w:val="52"/>
          <w:szCs w:val="52"/>
        </w:rPr>
        <w:t>项目申报表</w:t>
      </w:r>
    </w:p>
    <w:p>
      <w:pPr>
        <w:rPr>
          <w:rFonts w:hint="eastAsia" w:eastAsia="黑体"/>
        </w:rPr>
      </w:pPr>
    </w:p>
    <w:p>
      <w:pPr>
        <w:ind w:firstLine="1649" w:firstLineChars="589"/>
        <w:rPr>
          <w:rFonts w:hint="eastAsia"/>
          <w:sz w:val="28"/>
        </w:rPr>
      </w:pPr>
    </w:p>
    <w:p>
      <w:pPr>
        <w:ind w:firstLine="1649" w:firstLineChars="589"/>
        <w:rPr>
          <w:rFonts w:hint="eastAsia"/>
          <w:sz w:val="28"/>
        </w:rPr>
      </w:pPr>
    </w:p>
    <w:p>
      <w:pPr>
        <w:ind w:firstLine="1649" w:firstLineChars="589"/>
        <w:rPr>
          <w:rFonts w:hint="eastAsia"/>
          <w:sz w:val="28"/>
        </w:rPr>
      </w:pPr>
    </w:p>
    <w:p>
      <w:pPr>
        <w:ind w:firstLine="1649" w:firstLineChars="589"/>
        <w:rPr>
          <w:rFonts w:hint="eastAsia"/>
          <w:sz w:val="28"/>
        </w:rPr>
      </w:pPr>
    </w:p>
    <w:p>
      <w:pPr>
        <w:spacing w:beforeAutospacing="0" w:afterAutospacing="0" w:line="1000" w:lineRule="exact"/>
        <w:ind w:firstLine="1084" w:firstLineChars="300"/>
        <w:rPr>
          <w:rFonts w:eastAsia="楷体_GB2312"/>
          <w:b/>
          <w:bCs/>
          <w:sz w:val="36"/>
          <w:szCs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4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项目名称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 w:eastAsia="楷体_GB2312"/>
                <w:b/>
                <w:bCs/>
                <w:sz w:val="36"/>
                <w:szCs w:val="36"/>
              </w:rPr>
              <w:t>人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所在单位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</w:t>
            </w:r>
            <w:r>
              <w:rPr>
                <w:rFonts w:hint="eastAsia" w:eastAsia="楷体_GB2312"/>
                <w:b/>
                <w:bCs/>
                <w:sz w:val="36"/>
                <w:szCs w:val="36"/>
                <w:u w:val="single"/>
                <w:lang w:val="en-US" w:eastAsia="zh-CN"/>
              </w:rPr>
              <w:t xml:space="preserve"> </w:t>
            </w: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7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联系电话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4699" w:type="dxa"/>
            <w:noWrap w:val="0"/>
            <w:vAlign w:val="top"/>
          </w:tcPr>
          <w:p>
            <w:pPr>
              <w:spacing w:beforeAutospacing="0" w:afterAutospacing="0" w:line="1000" w:lineRule="exact"/>
              <w:rPr>
                <w:rFonts w:eastAsia="楷体_GB2312"/>
                <w:b/>
                <w:bCs/>
                <w:sz w:val="36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6"/>
                <w:szCs w:val="36"/>
                <w:u w:val="single"/>
              </w:rPr>
              <w:t xml:space="preserve">                          </w:t>
            </w:r>
          </w:p>
        </w:tc>
      </w:tr>
    </w:tbl>
    <w:p>
      <w:pPr>
        <w:spacing w:beforeAutospacing="0" w:after="312" w:afterLines="100" w:afterAutospacing="0" w:line="520" w:lineRule="exact"/>
        <w:rPr>
          <w:rFonts w:hint="eastAsia" w:ascii="楷体_GB2312" w:eastAsia="楷体_GB2312"/>
          <w:b/>
          <w:sz w:val="36"/>
          <w:szCs w:val="36"/>
        </w:rPr>
      </w:pPr>
    </w:p>
    <w:p>
      <w:pPr>
        <w:spacing w:beforeAutospacing="0" w:after="312" w:afterLines="100" w:afterAutospacing="0" w:line="520" w:lineRule="exact"/>
        <w:rPr>
          <w:rFonts w:hint="eastAsia" w:ascii="楷体_GB2312" w:eastAsia="楷体_GB2312"/>
          <w:b/>
          <w:sz w:val="36"/>
          <w:szCs w:val="36"/>
        </w:rPr>
      </w:pPr>
    </w:p>
    <w:p>
      <w:pPr>
        <w:spacing w:beforeAutospacing="0" w:after="312" w:afterLines="100" w:afterAutospacing="0" w:line="520" w:lineRule="exact"/>
        <w:rPr>
          <w:rFonts w:hint="eastAsia" w:ascii="楷体_GB2312" w:eastAsia="楷体_GB2312"/>
          <w:b/>
          <w:sz w:val="36"/>
          <w:szCs w:val="36"/>
        </w:rPr>
      </w:pPr>
      <w:bookmarkStart w:id="0" w:name="_GoBack"/>
      <w:bookmarkEnd w:id="0"/>
      <w:r>
        <w:rPr>
          <w:rFonts w:hint="eastAsia" w:ascii="楷体_GB2312" w:eastAsia="楷体_GB2312"/>
          <w:b/>
          <w:sz w:val="36"/>
          <w:szCs w:val="36"/>
        </w:rPr>
        <w:t>一、基本信息表</w:t>
      </w:r>
    </w:p>
    <w:tbl>
      <w:tblPr>
        <w:tblStyle w:val="5"/>
        <w:tblW w:w="9074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80"/>
        <w:gridCol w:w="902"/>
        <w:gridCol w:w="358"/>
        <w:gridCol w:w="900"/>
        <w:gridCol w:w="362"/>
        <w:gridCol w:w="254"/>
        <w:gridCol w:w="886"/>
        <w:gridCol w:w="14"/>
        <w:gridCol w:w="736"/>
        <w:gridCol w:w="486"/>
        <w:gridCol w:w="755"/>
        <w:gridCol w:w="55"/>
        <w:gridCol w:w="35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项目名称</w:t>
            </w:r>
          </w:p>
        </w:tc>
        <w:tc>
          <w:tcPr>
            <w:tcW w:w="7412" w:type="dxa"/>
            <w:gridSpan w:val="13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负 责 人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616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民族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50" w:type="dxa"/>
            <w:gridSpan w:val="4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出生年月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行政职务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16" w:type="dxa"/>
            <w:gridSpan w:val="3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专业职称</w:t>
            </w:r>
          </w:p>
        </w:tc>
        <w:tc>
          <w:tcPr>
            <w:tcW w:w="1636" w:type="dxa"/>
            <w:gridSpan w:val="3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50" w:type="dxa"/>
            <w:gridSpan w:val="4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研究专长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工作单位</w:t>
            </w:r>
          </w:p>
        </w:tc>
        <w:tc>
          <w:tcPr>
            <w:tcW w:w="7412" w:type="dxa"/>
            <w:gridSpan w:val="13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通讯地址</w:t>
            </w:r>
          </w:p>
        </w:tc>
        <w:tc>
          <w:tcPr>
            <w:tcW w:w="3662" w:type="dxa"/>
            <w:gridSpan w:val="6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46" w:type="dxa"/>
            <w:gridSpan w:val="5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邮政编码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3662" w:type="dxa"/>
            <w:gridSpan w:val="6"/>
            <w:noWrap w:val="0"/>
            <w:vAlign w:val="top"/>
          </w:tcPr>
          <w:p>
            <w:pPr>
              <w:spacing w:beforeAutospacing="0" w:afterAutospacing="0" w:line="5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spacing w:beforeAutospacing="0" w:afterAutospacing="0" w:line="5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E-mail</w:t>
            </w:r>
          </w:p>
        </w:tc>
        <w:tc>
          <w:tcPr>
            <w:tcW w:w="2514" w:type="dxa"/>
            <w:gridSpan w:val="4"/>
            <w:noWrap w:val="0"/>
            <w:vAlign w:val="top"/>
          </w:tcPr>
          <w:p>
            <w:pPr>
              <w:spacing w:beforeAutospacing="0" w:afterAutospacing="0" w:line="5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074" w:type="dxa"/>
            <w:gridSpan w:val="15"/>
            <w:noWrap w:val="0"/>
            <w:vAlign w:val="top"/>
          </w:tcPr>
          <w:p>
            <w:pPr>
              <w:spacing w:beforeAutospacing="0" w:afterAutospacing="0" w:line="5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课题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负责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人简历及主要研究成果：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9074" w:type="dxa"/>
            <w:gridSpan w:val="15"/>
            <w:noWrap w:val="0"/>
            <w:vAlign w:val="top"/>
          </w:tcPr>
          <w:p>
            <w:pPr>
              <w:spacing w:beforeAutospacing="0" w:afterAutospacing="0" w:line="400" w:lineRule="exact"/>
              <w:ind w:firstLine="480" w:firstLineChars="15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074" w:type="dxa"/>
            <w:gridSpan w:val="15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 要 参 加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2" w:type="dxa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 名</w:t>
            </w:r>
          </w:p>
        </w:tc>
        <w:tc>
          <w:tcPr>
            <w:tcW w:w="1082" w:type="dxa"/>
            <w:gridSpan w:val="2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出生年月</w:t>
            </w:r>
          </w:p>
        </w:tc>
        <w:tc>
          <w:tcPr>
            <w:tcW w:w="3131" w:type="dxa"/>
            <w:gridSpan w:val="6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专业职称/行政职务</w:t>
            </w:r>
          </w:p>
        </w:tc>
        <w:tc>
          <w:tcPr>
            <w:tcW w:w="1759" w:type="dxa"/>
            <w:gridSpan w:val="3"/>
            <w:noWrap w:val="0"/>
            <w:vAlign w:val="top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2" w:type="dxa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31" w:type="dxa"/>
            <w:gridSpan w:val="6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2" w:type="dxa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31" w:type="dxa"/>
            <w:gridSpan w:val="6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82" w:type="dxa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31" w:type="dxa"/>
            <w:gridSpan w:val="6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82" w:type="dxa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31" w:type="dxa"/>
            <w:gridSpan w:val="6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beforeAutospacing="0" w:after="312" w:afterLines="100" w:afterAutospacing="0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二、研究方案</w:t>
      </w:r>
      <w:r>
        <w:rPr>
          <w:rFonts w:hint="eastAsia" w:ascii="仿宋_GB2312" w:hAnsi="宋体" w:eastAsia="仿宋_GB2312"/>
          <w:sz w:val="24"/>
          <w:szCs w:val="24"/>
        </w:rPr>
        <w:t>（可附页）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1.课题内涵及研究价值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（概述拟申报课题价值与意义，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Autospacing="0" w:afterAutospacing="0"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</w:p>
          <w:p>
            <w:pPr>
              <w:spacing w:beforeAutospacing="0" w:afterAutospacing="0" w:line="40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Autospacing="0" w:afterAutospacing="0"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2.内容提纲及核心观点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（概述拟申报课题基本思路及主要架构，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Autospacing="0" w:afterAutospacing="0" w:line="400" w:lineRule="exact"/>
              <w:ind w:firstLine="42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Autospacing="0" w:afterAutospacing="0"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3.研究方法与资料准备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（概述拟申报课题研究方法及文献资料等，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Autospacing="0" w:afterAutospacing="0" w:line="400" w:lineRule="exact"/>
              <w:ind w:firstLine="42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Autospacing="0" w:afterAutospacing="0"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4.研究步骤与进度设计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（概述拟申报课题研究步骤与进度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、完成时间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Autospacing="0" w:afterAutospacing="0" w:line="400" w:lineRule="exact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  <w:p>
            <w:pPr>
              <w:spacing w:beforeAutospacing="0" w:afterAutospacing="0" w:line="4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87" w:bottom="1984" w:left="158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三、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评审专家</w:t>
      </w:r>
      <w:r>
        <w:rPr>
          <w:rFonts w:hint="eastAsia" w:ascii="楷体_GB2312" w:eastAsia="楷体_GB2312"/>
          <w:b/>
          <w:sz w:val="36"/>
          <w:szCs w:val="36"/>
        </w:rPr>
        <w:t>意见</w:t>
      </w:r>
    </w:p>
    <w:tbl>
      <w:tblPr>
        <w:tblStyle w:val="4"/>
        <w:tblW w:w="9270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8" w:hRule="atLeast"/>
        </w:trPr>
        <w:tc>
          <w:tcPr>
            <w:tcW w:w="9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2400"/>
              <w:rPr>
                <w:rFonts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ind w:left="6440" w:leftChars="2400" w:hanging="1400" w:hangingChars="5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签字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="157" w:beforeLines="50" w:beforeAutospacing="0" w:afterAutospacing="0"/>
        <w:jc w:val="left"/>
        <w:textAlignment w:val="auto"/>
        <w:rPr>
          <w:rFonts w:hint="eastAsia" w:ascii="楷体_GB2312" w:eastAsia="楷体_GB2312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="157" w:beforeLines="50" w:beforeAutospacing="0" w:afterAutospacing="0"/>
        <w:jc w:val="left"/>
        <w:textAlignment w:val="auto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四</w:t>
      </w:r>
      <w:r>
        <w:rPr>
          <w:rFonts w:hint="eastAsia" w:ascii="楷体_GB2312" w:eastAsia="楷体_GB2312"/>
          <w:b/>
          <w:sz w:val="36"/>
          <w:szCs w:val="36"/>
        </w:rPr>
        <w:t>、评审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专家</w:t>
      </w:r>
      <w:r>
        <w:rPr>
          <w:rFonts w:hint="eastAsia" w:ascii="楷体_GB2312" w:eastAsia="楷体_GB2312"/>
          <w:b/>
          <w:sz w:val="36"/>
          <w:szCs w:val="36"/>
        </w:rPr>
        <w:t>委员会意见</w:t>
      </w:r>
    </w:p>
    <w:tbl>
      <w:tblPr>
        <w:tblStyle w:val="4"/>
        <w:tblW w:w="9270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3" w:hRule="atLeast"/>
        </w:trPr>
        <w:tc>
          <w:tcPr>
            <w:tcW w:w="9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2400"/>
              <w:rPr>
                <w:rFonts w:ascii="宋体" w:hAnsi="宋体"/>
              </w:rPr>
            </w:pPr>
          </w:p>
          <w:p>
            <w:pPr>
              <w:ind w:firstLine="5040" w:firstLineChars="2400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ind w:left="6440" w:leftChars="2400" w:hanging="1400" w:hangingChars="500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240" w:lineRule="auto"/>
        <w:textAlignment w:val="auto"/>
        <w:rPr>
          <w:rFonts w:hint="default" w:ascii="仿宋_GB2312" w:eastAsia="仿宋_GB2312"/>
          <w:kern w:val="0"/>
          <w:sz w:val="21"/>
          <w:szCs w:val="21"/>
          <w:lang w:val="en-US" w:eastAsia="zh-CN"/>
        </w:rPr>
      </w:pPr>
    </w:p>
    <w:p>
      <w:pPr>
        <w:rPr>
          <w:u w:val="none"/>
        </w:rPr>
      </w:pPr>
    </w:p>
    <w:sectPr>
      <w:footerReference r:id="rId9" w:type="default"/>
      <w:pgSz w:w="11906" w:h="16838"/>
      <w:pgMar w:top="1417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58519B-DFB2-4D41-A6DA-70F661E84A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B0D073A-8777-4DE2-AA4E-B753C72B173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3880248-C578-49AB-B887-99434EEBE8BF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5834854-6D35-44C2-A9D2-A6198CE8F43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6FE7E802-1959-4AEE-8183-6E8B9EC28ED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1D6F76E0-F792-40B4-83F7-E6C57A3E23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C0C3CAFC-C6B5-40C8-BF56-465FCFBA8EC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J92v0wAAAAUBAAAPAAAAAAAA&#10;AAEAIAAAACIAAABkcnMvZG93bnJldi54bWxQSwECFAAUAAAACACHTuJAGXso7t4BAAC5AwAADgAA&#10;AAAAAAABACAAAAAiAQAAZHJzL2Uyb0RvYy54bWxQSwUGAAAAAAYABgBZAQAAcg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ifdr9MAAAAFAQAADwAAAAAAAAAB&#10;ACAAAAAiAAAAZHJzL2Rvd25yZXYueG1sUEsBAhQAFAAAAAgAh07iQIManazcAQAAuQMAAA4AAAAA&#10;AAAAAQAgAAAAIgEAAGRycy9lMm9Eb2MueG1sUEsFBgAAAAAGAAYAWQEAAHAFAAAAAA=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jhmMTc4NjY2ZDVhZDA5ZTM1M2EzM2M4YjQ5MzAifQ=="/>
  </w:docVars>
  <w:rsids>
    <w:rsidRoot w:val="72C31C10"/>
    <w:rsid w:val="4A3E77DD"/>
    <w:rsid w:val="5AC93549"/>
    <w:rsid w:val="72C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2024-04-01T08:34:00Z</dcterms:created>
  <dc:creator>Extreme</dc:creator>
  <cp:lastModifiedBy>Extreme</cp:lastModifiedBy>
  <dcterms:modified xsi:type="dcterms:W3CDTF">2024-04-01T08:35:19Z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462CC5B49E7E489F9650ACFA126F903E_11</vt:lpwstr>
  </property>
</Properties>
</file>